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82" w:rsidRPr="00C55912" w:rsidRDefault="00555657" w:rsidP="00DE7282">
      <w:pPr>
        <w:pStyle w:val="ConsPlusNormal"/>
        <w:ind w:firstLine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4196FF">
            <wp:extent cx="7048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282" w:rsidRPr="00C55912" w:rsidRDefault="00555657" w:rsidP="00DE7282">
      <w:pPr>
        <w:pStyle w:val="ConsPlusNormal"/>
        <w:ind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7282" w:rsidRPr="00DA659D" w:rsidRDefault="00DE7282" w:rsidP="00DE7282">
      <w:pPr>
        <w:pStyle w:val="ConsPlusNormal"/>
        <w:ind w:firstLine="0"/>
        <w:jc w:val="center"/>
        <w:outlineLvl w:val="0"/>
        <w:rPr>
          <w:b/>
          <w:sz w:val="27"/>
          <w:szCs w:val="27"/>
        </w:rPr>
      </w:pPr>
      <w:r w:rsidRPr="00AB75F8">
        <w:rPr>
          <w:b/>
          <w:sz w:val="27"/>
          <w:szCs w:val="27"/>
        </w:rPr>
        <w:t>РОССИЙСКАЯ ФЕДЕРАЦИЯ</w:t>
      </w:r>
      <w:r>
        <w:rPr>
          <w:b/>
          <w:sz w:val="27"/>
          <w:szCs w:val="27"/>
        </w:rPr>
        <w:t xml:space="preserve">                         </w:t>
      </w:r>
    </w:p>
    <w:p w:rsidR="00DE7282" w:rsidRPr="005317FE" w:rsidRDefault="00DE7282" w:rsidP="00DE7282">
      <w:pPr>
        <w:pStyle w:val="ConsPlusNormal"/>
        <w:ind w:firstLine="0"/>
        <w:jc w:val="center"/>
        <w:outlineLvl w:val="0"/>
        <w:rPr>
          <w:b/>
          <w:sz w:val="27"/>
          <w:szCs w:val="27"/>
        </w:rPr>
      </w:pPr>
      <w:r w:rsidRPr="00AB75F8">
        <w:rPr>
          <w:b/>
          <w:sz w:val="27"/>
          <w:szCs w:val="27"/>
        </w:rPr>
        <w:t>ХЕРСОНСКАЯ ОБЛАСТЬ</w:t>
      </w:r>
    </w:p>
    <w:p w:rsidR="00DE7282" w:rsidRPr="00AB75F8" w:rsidRDefault="00DE7282" w:rsidP="00DE7282">
      <w:pPr>
        <w:pStyle w:val="ConsPlusTitle"/>
        <w:jc w:val="center"/>
        <w:outlineLvl w:val="0"/>
        <w:rPr>
          <w:sz w:val="27"/>
          <w:szCs w:val="27"/>
        </w:rPr>
      </w:pPr>
    </w:p>
    <w:p w:rsidR="00DE7282" w:rsidRPr="00AB75F8" w:rsidRDefault="00DE7282" w:rsidP="00DE7282">
      <w:pPr>
        <w:pStyle w:val="ConsPlusTitle"/>
        <w:jc w:val="center"/>
        <w:outlineLvl w:val="0"/>
        <w:rPr>
          <w:sz w:val="27"/>
          <w:szCs w:val="27"/>
        </w:rPr>
      </w:pPr>
      <w:r w:rsidRPr="00AB75F8">
        <w:rPr>
          <w:sz w:val="27"/>
          <w:szCs w:val="27"/>
        </w:rPr>
        <w:t xml:space="preserve">СОВЕТ ДЕПУТАТОВ </w:t>
      </w:r>
    </w:p>
    <w:p w:rsidR="00DE7282" w:rsidRPr="00AB75F8" w:rsidRDefault="00DE7282" w:rsidP="00DE7282">
      <w:pPr>
        <w:pStyle w:val="ConsPlusTitle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ГОЛОПРИСТАНСКОГО МУНИЦИПАЛЬНОГО</w:t>
      </w:r>
      <w:r w:rsidRPr="00AB75F8">
        <w:rPr>
          <w:sz w:val="27"/>
          <w:szCs w:val="27"/>
        </w:rPr>
        <w:t xml:space="preserve"> ОКРУГА</w:t>
      </w:r>
    </w:p>
    <w:p w:rsidR="00DE7282" w:rsidRPr="00AB75F8" w:rsidRDefault="00DE7282" w:rsidP="007A6955">
      <w:pPr>
        <w:pStyle w:val="ConsPlusTitle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ХЕРСОНС</w:t>
      </w:r>
      <w:r w:rsidRPr="00AB75F8">
        <w:rPr>
          <w:sz w:val="27"/>
          <w:szCs w:val="27"/>
        </w:rPr>
        <w:t>КОЙ ОБЛАСТИ</w:t>
      </w:r>
    </w:p>
    <w:p w:rsidR="00DE7282" w:rsidRPr="00962A77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Россия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Херсонская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область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Голопристанский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муниципальный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округ </w:t>
      </w:r>
    </w:p>
    <w:p w:rsidR="00DE7282" w:rsidRPr="00962A77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г.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Голая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Пристань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1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>Мая</w:t>
      </w:r>
      <w:proofErr w:type="spellEnd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41 </w:t>
      </w:r>
      <w:proofErr w:type="spellStart"/>
      <w:r w:rsidRPr="00962A7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golopristanskij</w:t>
      </w:r>
      <w:hyperlink r:id="rId6" w:history="1">
        <w:r w:rsidRPr="00962A7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sd</w:t>
        </w:r>
        <w:proofErr w:type="spellEnd"/>
        <w:r w:rsidRPr="00962A7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@</w:t>
        </w:r>
        <w:proofErr w:type="spellStart"/>
        <w:r w:rsidRPr="00962A7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khogov</w:t>
        </w:r>
        <w:proofErr w:type="spellEnd"/>
        <w:r w:rsidRPr="00962A7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.</w:t>
        </w:r>
        <w:proofErr w:type="spellStart"/>
        <w:r w:rsidRPr="00962A7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16BB3" w:rsidRPr="00016BB3" w:rsidRDefault="00016BB3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7282" w:rsidRPr="00962A77" w:rsidRDefault="00016BB3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5565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-я</w:t>
      </w:r>
      <w:r w:rsidR="00DE7282" w:rsidRPr="00962A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7282" w:rsidRPr="00962A77">
        <w:rPr>
          <w:rFonts w:ascii="Times New Roman" w:hAnsi="Times New Roman" w:cs="Times New Roman"/>
          <w:b/>
          <w:sz w:val="28"/>
          <w:szCs w:val="28"/>
        </w:rPr>
        <w:t>сессия</w:t>
      </w:r>
      <w:proofErr w:type="spellEnd"/>
      <w:r w:rsidR="00DE7282" w:rsidRPr="00962A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7282" w:rsidRPr="00962A77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spellEnd"/>
      <w:r w:rsidR="00DE7282" w:rsidRPr="00962A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7282" w:rsidRPr="00962A77">
        <w:rPr>
          <w:rFonts w:ascii="Times New Roman" w:hAnsi="Times New Roman" w:cs="Times New Roman"/>
          <w:b/>
          <w:sz w:val="28"/>
          <w:szCs w:val="28"/>
        </w:rPr>
        <w:t>созыва</w:t>
      </w:r>
      <w:proofErr w:type="spellEnd"/>
      <w:r w:rsidR="00DE7282" w:rsidRPr="0096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282" w:rsidRPr="00962A77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282" w:rsidRPr="00962A77" w:rsidRDefault="00DE7282" w:rsidP="00DE728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282" w:rsidRPr="00DE7282" w:rsidRDefault="00DE7282" w:rsidP="00DE728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62A7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305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9709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="0023058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016B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июня</w:t>
      </w:r>
      <w:r w:rsidR="0023058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62A7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16B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Pr="00962A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62A77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proofErr w:type="spellEnd"/>
      <w:r w:rsidRPr="00962A77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FF4A9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DE7282" w:rsidRDefault="00DE7282" w:rsidP="00DE728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назначении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16BB3" w:rsidRPr="00016BB3">
        <w:rPr>
          <w:rFonts w:ascii="Times New Roman" w:eastAsia="Calibri" w:hAnsi="Times New Roman" w:cs="Times New Roman"/>
          <w:b/>
          <w:sz w:val="28"/>
          <w:szCs w:val="28"/>
        </w:rPr>
        <w:t>Скоробогатова</w:t>
      </w:r>
      <w:proofErr w:type="spellEnd"/>
      <w:r w:rsidR="00016BB3" w:rsidRPr="00016BB3">
        <w:rPr>
          <w:rFonts w:ascii="Times New Roman" w:eastAsia="Calibri" w:hAnsi="Times New Roman" w:cs="Times New Roman"/>
          <w:b/>
          <w:sz w:val="28"/>
          <w:szCs w:val="28"/>
        </w:rPr>
        <w:t xml:space="preserve"> В.С.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помощником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Голопристанского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ципального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</w:p>
    <w:p w:rsidR="00DE7282" w:rsidRDefault="00DE7282" w:rsidP="00DE728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E7282" w:rsidRDefault="00DE7282" w:rsidP="00AF5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В </w:t>
      </w:r>
      <w:proofErr w:type="spellStart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соответствии</w:t>
      </w:r>
      <w:proofErr w:type="spellEnd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с </w:t>
      </w:r>
      <w:proofErr w:type="spellStart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Федеральным</w:t>
      </w:r>
      <w:proofErr w:type="spellEnd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законом </w:t>
      </w:r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от 20.03.2025 N 33-ФЗ "Об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общих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принципах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организации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местного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самоуправления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в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единой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системе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публичной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власти</w:t>
      </w:r>
      <w:proofErr w:type="spellEnd"/>
      <w:r w:rsidR="00AF580F" w:rsidRPr="00AF580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"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, </w:t>
      </w:r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</w:t>
      </w:r>
      <w:r w:rsidR="007A695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ом</w:t>
      </w:r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Херсонской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29.03.20224 №</w:t>
      </w:r>
      <w:r w:rsidR="007A695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36-ЗХО «О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гарантиях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осуществления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полномочий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депутата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представительного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члена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Херсонской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  <w:proofErr w:type="spellEnd"/>
      <w:r w:rsidR="007A6955" w:rsidRPr="00AE5007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r w:rsidRPr="00DE7282">
        <w:rPr>
          <w:rFonts w:ascii="Times New Roman" w:hAnsi="Times New Roman" w:cs="Times New Roman"/>
          <w:sz w:val="28"/>
          <w:szCs w:val="28"/>
        </w:rPr>
        <w:t xml:space="preserve">Регламентом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A6955">
        <w:rPr>
          <w:rFonts w:ascii="Times New Roman" w:hAnsi="Times New Roman" w:cs="Times New Roman"/>
          <w:sz w:val="28"/>
          <w:szCs w:val="28"/>
          <w:lang w:val="ru-RU"/>
        </w:rPr>
        <w:t xml:space="preserve">, решением 22-й сессии первого созыва </w:t>
      </w:r>
      <w:proofErr w:type="spellStart"/>
      <w:r w:rsidR="007A6955" w:rsidRPr="00DE7282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="007A6955"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55" w:rsidRPr="00DE7282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="007A6955"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55" w:rsidRPr="00DE7282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="007A6955"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55" w:rsidRPr="00DE72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A6955" w:rsidRPr="00DE72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A6955" w:rsidRPr="004002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6955" w:rsidRPr="007A6955">
        <w:rPr>
          <w:rFonts w:ascii="Times New Roman" w:eastAsia="Calibri" w:hAnsi="Times New Roman" w:cs="Times New Roman"/>
          <w:sz w:val="28"/>
          <w:szCs w:val="28"/>
        </w:rPr>
        <w:t xml:space="preserve">от 18 </w:t>
      </w:r>
      <w:proofErr w:type="spellStart"/>
      <w:r w:rsidR="007A6955" w:rsidRPr="007A6955">
        <w:rPr>
          <w:rFonts w:ascii="Times New Roman" w:eastAsia="Calibri" w:hAnsi="Times New Roman" w:cs="Times New Roman"/>
          <w:sz w:val="28"/>
          <w:szCs w:val="28"/>
        </w:rPr>
        <w:t>сентября</w:t>
      </w:r>
      <w:proofErr w:type="spellEnd"/>
      <w:r w:rsidR="007A6955" w:rsidRPr="007A6955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proofErr w:type="spellStart"/>
      <w:r w:rsidR="007A6955" w:rsidRPr="007A6955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spellEnd"/>
      <w:r w:rsidR="007A6955" w:rsidRPr="007A6955">
        <w:rPr>
          <w:rFonts w:ascii="Times New Roman" w:eastAsia="Calibri" w:hAnsi="Times New Roman" w:cs="Times New Roman"/>
          <w:sz w:val="28"/>
          <w:szCs w:val="28"/>
        </w:rPr>
        <w:t xml:space="preserve"> № 119</w:t>
      </w:r>
      <w:r w:rsidR="007A6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7A6955" w:rsidRPr="007A695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7A6955" w:rsidRPr="007A6955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="007A6955" w:rsidRPr="007A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55" w:rsidRPr="007A6955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="007A6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955" w:rsidRPr="007A695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A6955" w:rsidRPr="007A6955">
        <w:rPr>
          <w:rFonts w:ascii="Times New Roman" w:hAnsi="Times New Roman" w:cs="Times New Roman"/>
          <w:sz w:val="28"/>
          <w:szCs w:val="28"/>
        </w:rPr>
        <w:t>помощнике</w:t>
      </w:r>
      <w:proofErr w:type="spellEnd"/>
      <w:r w:rsidR="007A6955" w:rsidRPr="007A6955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7A6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6955" w:rsidRPr="007A6955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="007A6955" w:rsidRPr="007A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55" w:rsidRPr="007A695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A6955" w:rsidRPr="007A695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4A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и на </w:t>
      </w:r>
      <w:proofErr w:type="spellStart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основании</w:t>
      </w:r>
      <w:proofErr w:type="spellEnd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заявления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депутата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Недялковой</w:t>
      </w:r>
      <w:proofErr w:type="spellEnd"/>
      <w:r w:rsid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Л.И.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E7282" w:rsidRDefault="00DE7282" w:rsidP="00DE7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DE7282" w:rsidRPr="00DE7282" w:rsidRDefault="00DE7282" w:rsidP="007A69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1 Назначить </w:t>
      </w:r>
      <w:r w:rsidR="00016BB3" w:rsidRP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Скоробогато</w:t>
      </w:r>
      <w:r w:rsidR="009709A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го</w:t>
      </w:r>
      <w:r w:rsidR="00016BB3" w:rsidRP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В</w:t>
      </w:r>
      <w:r w:rsidR="009709A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адима </w:t>
      </w:r>
      <w:r w:rsidR="00016BB3" w:rsidRP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С</w:t>
      </w:r>
      <w:r w:rsidR="009709A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таниславовича</w:t>
      </w:r>
      <w:r w:rsidR="00016BB3" w:rsidRP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. </w:t>
      </w:r>
      <w:proofErr w:type="spellStart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помощником</w:t>
      </w:r>
      <w:proofErr w:type="spellEnd"/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депутата</w:t>
      </w:r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2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DE728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первого созыва </w:t>
      </w:r>
      <w:proofErr w:type="spellStart"/>
      <w:r w:rsid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Недялковой</w:t>
      </w:r>
      <w:proofErr w:type="spellEnd"/>
      <w:r w:rsidR="00016BB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Л.И.</w:t>
      </w: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.</w:t>
      </w:r>
    </w:p>
    <w:p w:rsidR="004E07A4" w:rsidRDefault="00DE7282" w:rsidP="004E07A4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2</w:t>
      </w:r>
      <w:r w:rsidR="004E07A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.</w:t>
      </w:r>
      <w:r w:rsidR="004E07A4" w:rsidRPr="004E07A4"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 дня его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официального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 w:rsidR="004E07A4" w:rsidRPr="004E0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955" w:rsidRDefault="007A6955" w:rsidP="004E07A4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3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E7282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3 </w:t>
      </w:r>
      <w:r w:rsidR="004E07A4" w:rsidRPr="004E07A4">
        <w:rPr>
          <w:rFonts w:ascii="Times New Roman" w:hAnsi="Times New Roman" w:cs="Times New Roman"/>
          <w:sz w:val="30"/>
          <w:szCs w:val="30"/>
        </w:rPr>
        <w:t xml:space="preserve">Контроль за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выполнением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настоящего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решения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возложить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постоянную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комиссию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законности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депутатской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этике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Совета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депутатов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Голопристанского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07A4" w:rsidRPr="004E07A4">
        <w:rPr>
          <w:rFonts w:ascii="Times New Roman" w:hAnsi="Times New Roman" w:cs="Times New Roman"/>
          <w:sz w:val="30"/>
          <w:szCs w:val="30"/>
        </w:rPr>
        <w:t>муниципального</w:t>
      </w:r>
      <w:proofErr w:type="spellEnd"/>
      <w:r w:rsidR="004E07A4" w:rsidRPr="004E07A4">
        <w:rPr>
          <w:rFonts w:ascii="Times New Roman" w:hAnsi="Times New Roman" w:cs="Times New Roman"/>
          <w:sz w:val="30"/>
          <w:szCs w:val="30"/>
        </w:rPr>
        <w:t xml:space="preserve"> округа</w:t>
      </w:r>
    </w:p>
    <w:p w:rsidR="007A6955" w:rsidRPr="00E32ED4" w:rsidRDefault="007A6955" w:rsidP="007A6955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103"/>
        <w:rPr>
          <w:rFonts w:ascii="Times New Roman" w:hAnsi="Times New Roman" w:cs="Times New Roman"/>
          <w:sz w:val="30"/>
          <w:szCs w:val="30"/>
        </w:rPr>
      </w:pPr>
    </w:p>
    <w:p w:rsidR="007A6955" w:rsidRPr="00016BB3" w:rsidRDefault="00555657" w:rsidP="007A6955">
      <w:pPr>
        <w:kinsoku w:val="0"/>
        <w:overflowPunct w:val="0"/>
        <w:autoSpaceDE w:val="0"/>
        <w:autoSpaceDN w:val="0"/>
        <w:adjustRightInd w:val="0"/>
        <w:spacing w:after="0" w:line="291" w:lineRule="exact"/>
        <w:ind w:left="3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И.</w:t>
      </w:r>
      <w:bookmarkStart w:id="0" w:name="_GoBack"/>
      <w:bookmarkEnd w:id="0"/>
      <w:r w:rsidR="00016BB3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 w:rsidR="00016BB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</w:t>
      </w:r>
      <w:proofErr w:type="spellStart"/>
      <w:r w:rsidR="007A6955" w:rsidRPr="00640036">
        <w:rPr>
          <w:rFonts w:ascii="Times New Roman" w:hAnsi="Times New Roman" w:cs="Times New Roman"/>
          <w:bCs/>
          <w:sz w:val="28"/>
          <w:szCs w:val="28"/>
        </w:rPr>
        <w:t>редседател</w:t>
      </w:r>
      <w:proofErr w:type="spellEnd"/>
      <w:r w:rsidR="00016BB3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7A6955" w:rsidRPr="006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6955" w:rsidRPr="00640036">
        <w:rPr>
          <w:rFonts w:ascii="Times New Roman" w:hAnsi="Times New Roman" w:cs="Times New Roman"/>
          <w:bCs/>
          <w:sz w:val="28"/>
          <w:szCs w:val="28"/>
        </w:rPr>
        <w:t>Совета</w:t>
      </w:r>
      <w:proofErr w:type="spellEnd"/>
      <w:r w:rsidR="007A6955" w:rsidRPr="006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6955" w:rsidRPr="00640036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spellEnd"/>
      <w:r w:rsidR="007A6955" w:rsidRPr="006400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 w:rsidR="00016BB3">
        <w:rPr>
          <w:rFonts w:ascii="Times New Roman" w:hAnsi="Times New Roman" w:cs="Times New Roman"/>
          <w:bCs/>
          <w:sz w:val="28"/>
          <w:szCs w:val="28"/>
          <w:lang w:val="ru-RU"/>
        </w:rPr>
        <w:t>В.В.Кравчук</w:t>
      </w:r>
      <w:proofErr w:type="spellEnd"/>
    </w:p>
    <w:p w:rsidR="000D0E0A" w:rsidRDefault="000D0E0A"/>
    <w:sectPr w:rsidR="000D0E0A" w:rsidSect="007A695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70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708"/>
      </w:pPr>
    </w:lvl>
    <w:lvl w:ilvl="2">
      <w:numFmt w:val="bullet"/>
      <w:lvlText w:val="•"/>
      <w:lvlJc w:val="left"/>
      <w:pPr>
        <w:ind w:left="2125" w:hanging="708"/>
      </w:pPr>
    </w:lvl>
    <w:lvl w:ilvl="3">
      <w:numFmt w:val="bullet"/>
      <w:lvlText w:val="•"/>
      <w:lvlJc w:val="left"/>
      <w:pPr>
        <w:ind w:left="3128" w:hanging="708"/>
      </w:pPr>
    </w:lvl>
    <w:lvl w:ilvl="4">
      <w:numFmt w:val="bullet"/>
      <w:lvlText w:val="•"/>
      <w:lvlJc w:val="left"/>
      <w:pPr>
        <w:ind w:left="4131" w:hanging="708"/>
      </w:pPr>
    </w:lvl>
    <w:lvl w:ilvl="5">
      <w:numFmt w:val="bullet"/>
      <w:lvlText w:val="•"/>
      <w:lvlJc w:val="left"/>
      <w:pPr>
        <w:ind w:left="5134" w:hanging="708"/>
      </w:pPr>
    </w:lvl>
    <w:lvl w:ilvl="6">
      <w:numFmt w:val="bullet"/>
      <w:lvlText w:val="•"/>
      <w:lvlJc w:val="left"/>
      <w:pPr>
        <w:ind w:left="6137" w:hanging="708"/>
      </w:pPr>
    </w:lvl>
    <w:lvl w:ilvl="7">
      <w:numFmt w:val="bullet"/>
      <w:lvlText w:val="•"/>
      <w:lvlJc w:val="left"/>
      <w:pPr>
        <w:ind w:left="7140" w:hanging="708"/>
      </w:pPr>
    </w:lvl>
    <w:lvl w:ilvl="8">
      <w:numFmt w:val="bullet"/>
      <w:lvlText w:val="•"/>
      <w:lvlJc w:val="left"/>
      <w:pPr>
        <w:ind w:left="8143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2"/>
    <w:rsid w:val="00016BB3"/>
    <w:rsid w:val="000C3A9E"/>
    <w:rsid w:val="000D0E0A"/>
    <w:rsid w:val="000F6931"/>
    <w:rsid w:val="00230585"/>
    <w:rsid w:val="00271353"/>
    <w:rsid w:val="002F3E0E"/>
    <w:rsid w:val="004D3B07"/>
    <w:rsid w:val="004E07A4"/>
    <w:rsid w:val="00555657"/>
    <w:rsid w:val="007A6955"/>
    <w:rsid w:val="009709A6"/>
    <w:rsid w:val="00AF580F"/>
    <w:rsid w:val="00BA365A"/>
    <w:rsid w:val="00BF546D"/>
    <w:rsid w:val="00CD67F7"/>
    <w:rsid w:val="00DE728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F8B"/>
  <w15:docId w15:val="{F73836EA-6CBF-462D-B18A-7E32145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82"/>
  </w:style>
  <w:style w:type="paragraph" w:customStyle="1" w:styleId="ConsPlusTitle">
    <w:name w:val="ConsPlusTitle"/>
    <w:rsid w:val="00DE7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DE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@kho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К-5</dc:creator>
  <cp:lastModifiedBy>VGA</cp:lastModifiedBy>
  <cp:revision>6</cp:revision>
  <dcterms:created xsi:type="dcterms:W3CDTF">2025-05-27T06:59:00Z</dcterms:created>
  <dcterms:modified xsi:type="dcterms:W3CDTF">2025-06-16T09:33:00Z</dcterms:modified>
</cp:coreProperties>
</file>